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92AFC" w14:textId="77777777" w:rsidR="00334AF5" w:rsidRDefault="007508F6">
      <w:pPr>
        <w:rPr>
          <w:b/>
          <w:bCs/>
          <w:u w:val="single"/>
        </w:rPr>
      </w:pPr>
      <w:r w:rsidRPr="007508F6">
        <w:rPr>
          <w:b/>
          <w:bCs/>
          <w:u w:val="single"/>
        </w:rPr>
        <w:t>HORARIO INICIO Y FIN EXTRAESCOLARES</w:t>
      </w:r>
    </w:p>
    <w:p w14:paraId="4CB2D02D" w14:textId="77777777" w:rsidR="00FD6F14" w:rsidRDefault="00FD6F14">
      <w:r>
        <w:t xml:space="preserve">Para facilitar la organización del alumnado y de los padres, y considerando que éstos no pueden acceder al centro por motivos sanitarios, la empresa responsable de las extraescolares y el personal del colegio han acordado que se encargarán ellos de formar los grupos al finalizar la jornada escolar. </w:t>
      </w:r>
    </w:p>
    <w:p w14:paraId="02E924E5" w14:textId="77777777" w:rsidR="007508F6" w:rsidRDefault="00FD6F14">
      <w:r>
        <w:t>Por tanto, t</w:t>
      </w:r>
      <w:r w:rsidR="007508F6">
        <w:t>eniendo en cuenta que algunas clases finalizan la jornada a las 16.40 y otros a las 16.50, se ha acordado lo siguiente:</w:t>
      </w:r>
    </w:p>
    <w:p w14:paraId="453910CD" w14:textId="77777777" w:rsidR="00FD6F14" w:rsidRPr="00FD6F14" w:rsidRDefault="007508F6" w:rsidP="007508F6">
      <w:pPr>
        <w:pStyle w:val="Prrafodelista"/>
        <w:numPr>
          <w:ilvl w:val="0"/>
          <w:numId w:val="1"/>
        </w:numPr>
      </w:pPr>
      <w:r>
        <w:rPr>
          <w:u w:val="single"/>
        </w:rPr>
        <w:t xml:space="preserve">Las </w:t>
      </w:r>
      <w:r w:rsidRPr="007508F6">
        <w:rPr>
          <w:u w:val="single"/>
        </w:rPr>
        <w:t xml:space="preserve">actividades extraescolares </w:t>
      </w:r>
      <w:r w:rsidRPr="007508F6">
        <w:rPr>
          <w:b/>
          <w:bCs/>
          <w:color w:val="FF0000"/>
          <w:u w:val="single"/>
        </w:rPr>
        <w:t>comenzarán siempre a las 16.45.</w:t>
      </w:r>
      <w:r w:rsidRPr="007508F6">
        <w:rPr>
          <w:color w:val="FF0000"/>
          <w:u w:val="single"/>
        </w:rPr>
        <w:t xml:space="preserve"> </w:t>
      </w:r>
    </w:p>
    <w:p w14:paraId="39465760" w14:textId="77777777" w:rsidR="007508F6" w:rsidRDefault="007508F6" w:rsidP="00FD6F14">
      <w:pPr>
        <w:pStyle w:val="Prrafodelista"/>
      </w:pPr>
      <w:r w:rsidRPr="007508F6">
        <w:t xml:space="preserve">El personal de </w:t>
      </w:r>
      <w:r>
        <w:t>comedor está al tanto de la situación.</w:t>
      </w:r>
    </w:p>
    <w:p w14:paraId="5A92D29E" w14:textId="77777777" w:rsidR="007508F6" w:rsidRDefault="007508F6" w:rsidP="007508F6"/>
    <w:p w14:paraId="4DA6E1F2" w14:textId="77777777" w:rsidR="007508F6" w:rsidRPr="007508F6" w:rsidRDefault="007508F6" w:rsidP="007508F6">
      <w:pPr>
        <w:pStyle w:val="Prrafodelista"/>
        <w:numPr>
          <w:ilvl w:val="0"/>
          <w:numId w:val="1"/>
        </w:numPr>
      </w:pPr>
      <w:r>
        <w:rPr>
          <w:u w:val="single"/>
        </w:rPr>
        <w:t xml:space="preserve">Hora de </w:t>
      </w:r>
      <w:r w:rsidRPr="007508F6">
        <w:rPr>
          <w:b/>
          <w:bCs/>
          <w:color w:val="FF0000"/>
          <w:u w:val="single"/>
        </w:rPr>
        <w:t>recogida</w:t>
      </w:r>
      <w:r w:rsidRPr="007508F6">
        <w:rPr>
          <w:color w:val="FF0000"/>
          <w:u w:val="single"/>
        </w:rPr>
        <w:t xml:space="preserve"> </w:t>
      </w:r>
      <w:r>
        <w:rPr>
          <w:u w:val="single"/>
        </w:rPr>
        <w:t>de los alumnos de las actividades extraescolares:</w:t>
      </w:r>
    </w:p>
    <w:p w14:paraId="1636E5FF" w14:textId="77777777" w:rsidR="007508F6" w:rsidRDefault="007508F6" w:rsidP="007508F6">
      <w:pPr>
        <w:pStyle w:val="Prrafodelista"/>
        <w:rPr>
          <w:u w:val="single"/>
        </w:rPr>
      </w:pPr>
    </w:p>
    <w:p w14:paraId="53221C63" w14:textId="77777777" w:rsidR="007508F6" w:rsidRDefault="007508F6" w:rsidP="007508F6">
      <w:pPr>
        <w:pStyle w:val="Prrafodelista"/>
      </w:pPr>
      <w:r w:rsidRPr="007508F6">
        <w:t xml:space="preserve">ACTIVIDADES </w:t>
      </w:r>
      <w:r>
        <w:t xml:space="preserve">DE 1 HORA: </w:t>
      </w:r>
      <w:r>
        <w:tab/>
      </w:r>
      <w:r>
        <w:tab/>
        <w:t>se recogerán a las 17:45</w:t>
      </w:r>
    </w:p>
    <w:p w14:paraId="5EA7D702" w14:textId="77777777" w:rsidR="007508F6" w:rsidRDefault="007508F6" w:rsidP="007508F6">
      <w:pPr>
        <w:pStyle w:val="Prrafodelista"/>
      </w:pPr>
      <w:r>
        <w:t>ACTIVIDADES DE 1 HORA Y MEDIA:</w:t>
      </w:r>
      <w:r>
        <w:tab/>
        <w:t>se recogerán a las 18:15</w:t>
      </w:r>
    </w:p>
    <w:p w14:paraId="67F047C8" w14:textId="77777777" w:rsidR="007508F6" w:rsidRDefault="007508F6" w:rsidP="007508F6">
      <w:pPr>
        <w:pStyle w:val="Prrafodelista"/>
      </w:pPr>
      <w:r>
        <w:t xml:space="preserve">ACTIVIDADES DE 2 HORAS: </w:t>
      </w:r>
      <w:r>
        <w:tab/>
      </w:r>
      <w:r>
        <w:tab/>
        <w:t>se recogerán a las 18:45</w:t>
      </w:r>
    </w:p>
    <w:p w14:paraId="07FEBE9E" w14:textId="77777777" w:rsidR="00FD6F14" w:rsidRDefault="00FD6F14" w:rsidP="007508F6">
      <w:pPr>
        <w:pStyle w:val="Prrafodelista"/>
      </w:pPr>
    </w:p>
    <w:p w14:paraId="52E369A5" w14:textId="7E7DD363" w:rsidR="00FD6F14" w:rsidRPr="00FD5914" w:rsidRDefault="00FD5914" w:rsidP="007508F6">
      <w:pPr>
        <w:pStyle w:val="Prrafodelista"/>
        <w:rPr>
          <w:b/>
          <w:bCs/>
        </w:rPr>
      </w:pPr>
      <w:r w:rsidRPr="00FD5914">
        <w:rPr>
          <w:b/>
          <w:bCs/>
        </w:rPr>
        <w:t>Rogamos punt</w:t>
      </w:r>
      <w:r>
        <w:rPr>
          <w:b/>
          <w:bCs/>
        </w:rPr>
        <w:t>u</w:t>
      </w:r>
      <w:r w:rsidRPr="00FD5914">
        <w:rPr>
          <w:b/>
          <w:bCs/>
        </w:rPr>
        <w:t>alidad</w:t>
      </w:r>
    </w:p>
    <w:p w14:paraId="7958CC42" w14:textId="77777777" w:rsidR="00FD6F14" w:rsidRDefault="00FD6F14" w:rsidP="007508F6">
      <w:pPr>
        <w:pStyle w:val="Prrafodelista"/>
      </w:pPr>
    </w:p>
    <w:p w14:paraId="5EA100B4" w14:textId="36B0B181" w:rsidR="007508F6" w:rsidRDefault="00FD6F14" w:rsidP="00FD6F1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*IMPORTANTE: no es necesario que los padres acudan al centro al finalizar la jornada escolar para ayudarles/acompañarles a la actividad extraescolar. Se encargan los monitores *</w:t>
      </w:r>
    </w:p>
    <w:p w14:paraId="33967868" w14:textId="2E95FFC1" w:rsidR="00557D0A" w:rsidRDefault="00557D0A" w:rsidP="00FD6F1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815E03" w14:textId="3406F6B4" w:rsidR="00557D0A" w:rsidRDefault="00557D0A" w:rsidP="00FD6F1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*Los alumnos que vengan de casa, deberán llegar al centro a las 16.45 horas</w:t>
      </w:r>
      <w:bookmarkStart w:id="0" w:name="_GoBack"/>
      <w:bookmarkEnd w:id="0"/>
      <w:r>
        <w:t>*</w:t>
      </w:r>
    </w:p>
    <w:p w14:paraId="61A4D5A0" w14:textId="77777777" w:rsidR="007508F6" w:rsidRDefault="007508F6" w:rsidP="007508F6">
      <w:pPr>
        <w:pStyle w:val="Prrafodelista"/>
      </w:pPr>
    </w:p>
    <w:p w14:paraId="0BA44BF8" w14:textId="77777777" w:rsidR="007508F6" w:rsidRPr="007508F6" w:rsidRDefault="007508F6" w:rsidP="007508F6">
      <w:pPr>
        <w:pStyle w:val="Prrafodelista"/>
      </w:pPr>
    </w:p>
    <w:p w14:paraId="390331B3" w14:textId="77777777" w:rsidR="007508F6" w:rsidRPr="007508F6" w:rsidRDefault="007508F6"/>
    <w:sectPr w:rsidR="007508F6" w:rsidRPr="007508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E5D9B"/>
    <w:multiLevelType w:val="hybridMultilevel"/>
    <w:tmpl w:val="2A403638"/>
    <w:lvl w:ilvl="0" w:tplc="735E3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F6"/>
    <w:rsid w:val="00334AF5"/>
    <w:rsid w:val="00557D0A"/>
    <w:rsid w:val="007508F6"/>
    <w:rsid w:val="00FD5914"/>
    <w:rsid w:val="00FD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6AAD"/>
  <w15:chartTrackingRefBased/>
  <w15:docId w15:val="{3E37B326-905F-4F03-8164-2EA59450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0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RUTA</dc:creator>
  <cp:keywords/>
  <dc:description/>
  <cp:lastModifiedBy>VALENTINA RUTA</cp:lastModifiedBy>
  <cp:revision>4</cp:revision>
  <dcterms:created xsi:type="dcterms:W3CDTF">2021-10-01T08:12:00Z</dcterms:created>
  <dcterms:modified xsi:type="dcterms:W3CDTF">2021-10-01T09:53:00Z</dcterms:modified>
</cp:coreProperties>
</file>